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23F" w:rsidRPr="00A416E7" w:rsidRDefault="0076023F" w:rsidP="00A416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16E7">
        <w:rPr>
          <w:rFonts w:ascii="Times New Roman" w:hAnsi="Times New Roman" w:cs="Times New Roman"/>
          <w:sz w:val="24"/>
          <w:szCs w:val="24"/>
        </w:rPr>
        <w:t>Задания группам:</w:t>
      </w:r>
    </w:p>
    <w:p w:rsidR="0076023F" w:rsidRPr="00A416E7" w:rsidRDefault="0076023F" w:rsidP="00A416E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416E7">
        <w:rPr>
          <w:rFonts w:ascii="Times New Roman" w:hAnsi="Times New Roman" w:cs="Times New Roman"/>
          <w:sz w:val="24"/>
          <w:szCs w:val="24"/>
          <w:u w:val="single"/>
        </w:rPr>
        <w:t>Задания 1 и 3 группам (на выполнение 1 час):</w:t>
      </w:r>
    </w:p>
    <w:p w:rsidR="0076023F" w:rsidRPr="00A416E7" w:rsidRDefault="0076023F" w:rsidP="00A416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6E7">
        <w:rPr>
          <w:rFonts w:ascii="Times New Roman" w:hAnsi="Times New Roman" w:cs="Times New Roman"/>
          <w:sz w:val="24"/>
          <w:szCs w:val="24"/>
        </w:rPr>
        <w:t>1.Прочитайте рассказ В.П.Астафьева «Рукою согретый хлеб».</w:t>
      </w:r>
    </w:p>
    <w:p w:rsidR="0076023F" w:rsidRPr="00A416E7" w:rsidRDefault="00A416E7" w:rsidP="00A416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2.Выполните   рисованн</w:t>
      </w:r>
      <w:r w:rsidR="0076023F" w:rsidRPr="00A416E7">
        <w:rPr>
          <w:rFonts w:ascii="Times New Roman" w:hAnsi="Times New Roman" w:cs="Times New Roman"/>
          <w:sz w:val="24"/>
          <w:szCs w:val="24"/>
        </w:rPr>
        <w:t>ую историю по рассказу В.П.Астафьева «Рукою согретый хлеб».</w:t>
      </w:r>
    </w:p>
    <w:p w:rsidR="0076023F" w:rsidRPr="00A416E7" w:rsidRDefault="0076023F" w:rsidP="00A416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6E7">
        <w:rPr>
          <w:rFonts w:ascii="Times New Roman" w:hAnsi="Times New Roman" w:cs="Times New Roman"/>
          <w:sz w:val="24"/>
          <w:szCs w:val="24"/>
        </w:rPr>
        <w:t xml:space="preserve">3.Сочините и напишите альтернативную литературную историю (т.е. по мотивам) рассказа </w:t>
      </w:r>
      <w:r w:rsidR="00A416E7">
        <w:rPr>
          <w:rFonts w:ascii="Times New Roman" w:hAnsi="Times New Roman" w:cs="Times New Roman"/>
          <w:sz w:val="24"/>
          <w:szCs w:val="24"/>
        </w:rPr>
        <w:t xml:space="preserve"> </w:t>
      </w:r>
      <w:r w:rsidRPr="00A416E7">
        <w:rPr>
          <w:rFonts w:ascii="Times New Roman" w:hAnsi="Times New Roman" w:cs="Times New Roman"/>
          <w:sz w:val="24"/>
          <w:szCs w:val="24"/>
        </w:rPr>
        <w:t xml:space="preserve"> В.П.</w:t>
      </w:r>
      <w:r w:rsidR="00A416E7">
        <w:rPr>
          <w:rFonts w:ascii="Times New Roman" w:hAnsi="Times New Roman" w:cs="Times New Roman"/>
          <w:sz w:val="24"/>
          <w:szCs w:val="24"/>
        </w:rPr>
        <w:t xml:space="preserve"> </w:t>
      </w:r>
      <w:r w:rsidRPr="00A416E7">
        <w:rPr>
          <w:rFonts w:ascii="Times New Roman" w:hAnsi="Times New Roman" w:cs="Times New Roman"/>
          <w:sz w:val="24"/>
          <w:szCs w:val="24"/>
        </w:rPr>
        <w:t>Астафьева «Рукою согретый хлеб».</w:t>
      </w:r>
    </w:p>
    <w:p w:rsidR="00EC467F" w:rsidRPr="00A416E7" w:rsidRDefault="00A416E7" w:rsidP="00A416E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C467F" w:rsidRPr="00A416E7" w:rsidSect="00B82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 Light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023F"/>
    <w:rsid w:val="006B6C9C"/>
    <w:rsid w:val="0076023F"/>
    <w:rsid w:val="00A416E7"/>
    <w:rsid w:val="00B82A0C"/>
    <w:rsid w:val="00C4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8960A"/>
  <w15:docId w15:val="{10E26D66-8D8C-4213-8ABF-4159A016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Company>Krokoz™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bib3</cp:lastModifiedBy>
  <cp:revision>3</cp:revision>
  <dcterms:created xsi:type="dcterms:W3CDTF">2016-09-19T01:27:00Z</dcterms:created>
  <dcterms:modified xsi:type="dcterms:W3CDTF">2018-08-08T04:48:00Z</dcterms:modified>
</cp:coreProperties>
</file>